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2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797"/>
        <w:gridCol w:w="4781"/>
        <w:gridCol w:w="797"/>
        <w:gridCol w:w="4781"/>
        <w:gridCol w:w="4781"/>
      </w:tblGrid>
      <w:tr w:rsidR="00A23098" w:rsidRPr="000E5313" w:rsidTr="00FF170D">
        <w:trPr>
          <w:trHeight w:val="10622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098" w:rsidRPr="00983108" w:rsidRDefault="001D3853" w:rsidP="00983108">
            <w:pPr>
              <w:widowControl w:val="0"/>
              <w:spacing w:before="160" w:after="120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3053080" cy="621157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080" cy="621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313" w:rsidRDefault="00C25313" w:rsidP="0052578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8CB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CC"/>
                                      <w:sz w:val="24"/>
                                      <w:szCs w:val="24"/>
                                    </w:rPr>
                                    <w:t>How is the pupil premium funding used?</w:t>
                                  </w:r>
                                </w:p>
                                <w:p w:rsidR="00C25313" w:rsidRDefault="00C25313" w:rsidP="0052578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The pupil premium is not used to pay for school meals. TLA use the funding to improve the attainment of pupils who are eligible.</w:t>
                                  </w:r>
                                </w:p>
                                <w:p w:rsidR="00C25313" w:rsidRDefault="00C25313" w:rsidP="0052578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You will find more information about how we use our pupil premium funding on our website:</w:t>
                                  </w:r>
                                </w:p>
                                <w:p w:rsidR="00C25313" w:rsidRDefault="00BE107B" w:rsidP="0052578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hyperlink r:id="rId8" w:history="1">
                                    <w:r w:rsidR="00C25313" w:rsidRPr="00E83D7F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https://www.tla.essex.sch.uk/pupil-premium</w:t>
                                    </w:r>
                                  </w:hyperlink>
                                </w:p>
                                <w:p w:rsidR="00C25313" w:rsidRPr="008D3B05" w:rsidRDefault="00C25313" w:rsidP="0052578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8CB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CC"/>
                                      <w:sz w:val="24"/>
                                      <w:szCs w:val="24"/>
                                    </w:rPr>
                                    <w:t>How can I ensure the school gets funding?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8C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25313" w:rsidRDefault="00C25313" w:rsidP="0052578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The more eligible pupils that are registered for free school meals, the more funding the school receives. </w:t>
                                  </w:r>
                                </w:p>
                                <w:p w:rsidR="00C25313" w:rsidRDefault="00C25313" w:rsidP="00FB0F8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Registering does not mean your child has to take up free school meals if they don’t want to. </w:t>
                                  </w:r>
                                </w:p>
                                <w:p w:rsidR="00C25313" w:rsidRDefault="00C25313" w:rsidP="00D446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You should still register for free school meals even if you would rather your child had a different meal, such as a packed lunch.</w:t>
                                  </w:r>
                                </w:p>
                                <w:p w:rsidR="00C25313" w:rsidRPr="00D97555" w:rsidRDefault="00C25313" w:rsidP="001D3853">
                                  <w:pPr>
                                    <w:spacing w:before="160" w:after="120" w:line="256" w:lineRule="auto"/>
                                    <w:suppressOverlap/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CC"/>
                                      <w:sz w:val="24"/>
                                      <w:szCs w:val="24"/>
                                    </w:rPr>
                                    <w:t>External sources</w:t>
                                  </w:r>
                                </w:p>
                                <w:p w:rsidR="00C25313" w:rsidRDefault="00C25313" w:rsidP="001D3853">
                                  <w:pPr>
                                    <w:spacing w:before="160" w:after="120" w:line="256" w:lineRule="auto"/>
                                    <w:suppressOverlap/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97555">
                                    <w:rPr>
                                      <w:rFonts w:ascii="Arial" w:hAnsi="Arial"/>
                                      <w:color w:val="auto"/>
                                    </w:rPr>
                                    <w:t>The government’s website has information about who is eligible for free school meals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.</w:t>
                                  </w:r>
                                </w:p>
                                <w:p w:rsidR="00C25313" w:rsidRPr="00701DE3" w:rsidRDefault="00C25313" w:rsidP="001D3853">
                                  <w:pPr>
                                    <w:spacing w:before="160" w:after="120" w:line="256" w:lineRule="auto"/>
                                    <w:suppressOverlap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You can also read further information about the pupil premium at the following link. </w:t>
                                  </w:r>
                                </w:p>
                                <w:p w:rsidR="00C25313" w:rsidRDefault="00C25313" w:rsidP="001D3853">
                                  <w:r w:rsidRPr="00701DE3"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Pupil premium funding and accountability for schools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4B329B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https://www.gov.uk/guidance/pupil-premium-information-for-schools-and-alternative-provision-settings</w:t>
                                  </w:r>
                                </w:p>
                                <w:p w:rsidR="00C25313" w:rsidRPr="004B329B" w:rsidRDefault="00C25313" w:rsidP="00D446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.15pt;width:240.4pt;height:489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j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zydnqcLMFGwzfIsm84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" stroked="f">
                      <v:textbox>
                        <w:txbxContent>
                          <w:p w:rsidR="00C25313" w:rsidRDefault="00C25313" w:rsidP="0052578D">
                            <w:pPr>
                              <w:rPr>
                                <w:rFonts w:ascii="Arial" w:hAnsi="Arial" w:cs="Arial"/>
                                <w:b/>
                                <w:color w:val="008CB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How is the pupil premium funding used?</w:t>
                            </w:r>
                          </w:p>
                          <w:p w:rsidR="00C25313" w:rsidRDefault="00C25313" w:rsidP="0052578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The pupil premium is not used to pay for school meals. TLA use the funding to improve the attainment of pupils who are eligible.</w:t>
                            </w:r>
                          </w:p>
                          <w:p w:rsidR="00C25313" w:rsidRDefault="00C25313" w:rsidP="0052578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You will find more information about how we use our pupil premium funding on our website:</w:t>
                            </w:r>
                          </w:p>
                          <w:p w:rsidR="00C25313" w:rsidRDefault="00C25313" w:rsidP="0052578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hyperlink r:id="rId9" w:history="1">
                              <w:r w:rsidRPr="00E83D7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https://www.tla.essex.sch.uk/pupil-premium</w:t>
                              </w:r>
                            </w:hyperlink>
                          </w:p>
                          <w:p w:rsidR="00C25313" w:rsidRPr="008D3B05" w:rsidRDefault="00C25313" w:rsidP="0052578D">
                            <w:pPr>
                              <w:rPr>
                                <w:rFonts w:ascii="Arial" w:hAnsi="Arial" w:cs="Arial"/>
                                <w:b/>
                                <w:color w:val="008CB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How can I ensure the school gets funding?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CB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313" w:rsidRDefault="00C25313" w:rsidP="0052578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more eligible pupils that are registered for free school meals, the more funding the school receives. </w:t>
                            </w:r>
                          </w:p>
                          <w:p w:rsidR="00C25313" w:rsidRDefault="00C25313" w:rsidP="00FB0F8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Registering does not mean your child has to take up free school meals if they don’t want to. </w:t>
                            </w:r>
                          </w:p>
                          <w:p w:rsidR="00C25313" w:rsidRDefault="00C25313" w:rsidP="00D4465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You should still register for free school meals even if you would rather your child had a different meal, such as a packed lunch.</w:t>
                            </w:r>
                          </w:p>
                          <w:p w:rsidR="00C25313" w:rsidRPr="00D97555" w:rsidRDefault="00C25313" w:rsidP="001D3853">
                            <w:pPr>
                              <w:spacing w:before="160" w:after="120" w:line="256" w:lineRule="auto"/>
                              <w:suppressOverlap/>
                              <w:rPr>
                                <w:rFonts w:ascii="Arial" w:hAnsi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External sources</w:t>
                            </w:r>
                          </w:p>
                          <w:p w:rsidR="00C25313" w:rsidRDefault="00C25313" w:rsidP="001D3853">
                            <w:pPr>
                              <w:spacing w:before="160" w:after="120" w:line="256" w:lineRule="auto"/>
                              <w:suppressOverlap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97555">
                              <w:rPr>
                                <w:rFonts w:ascii="Arial" w:hAnsi="Arial"/>
                                <w:color w:val="auto"/>
                              </w:rPr>
                              <w:t>The government’s website has information about who is eligible for free school meals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.</w:t>
                            </w:r>
                          </w:p>
                          <w:p w:rsidR="00C25313" w:rsidRPr="00701DE3" w:rsidRDefault="00C25313" w:rsidP="001D3853">
                            <w:pPr>
                              <w:spacing w:before="160" w:after="120" w:line="256" w:lineRule="auto"/>
                              <w:suppressOverlap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You can also read further information about the pupil premium at the following link. </w:t>
                            </w:r>
                          </w:p>
                          <w:p w:rsidR="00C25313" w:rsidRDefault="00C25313" w:rsidP="001D3853">
                            <w:r w:rsidRPr="00701DE3"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Pupil premium funding and accountability for schools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Pr="004B329B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https://www.gov.uk/guidance/pupil-premium-information-for-schools-and-alternative-provision-settings</w:t>
                            </w:r>
                          </w:p>
                          <w:p w:rsidR="00C25313" w:rsidRPr="004B329B" w:rsidRDefault="00C25313" w:rsidP="00D4465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098" w:rsidRPr="000E5313" w:rsidRDefault="00A23098" w:rsidP="00FF170D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098" w:rsidRPr="000E5313" w:rsidRDefault="00A23098" w:rsidP="00FF170D">
            <w:pPr>
              <w:widowControl w:val="0"/>
              <w:rPr>
                <w:rFonts w:ascii="Arial" w:hAnsi="Arial"/>
                <w:color w:val="aut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098" w:rsidRPr="000E5313" w:rsidRDefault="00A23098" w:rsidP="00FF170D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DBB" w:rsidRDefault="00C25313" w:rsidP="00554310">
            <w:pPr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-1321435</wp:posOffset>
                      </wp:positionV>
                      <wp:extent cx="2565400" cy="923925"/>
                      <wp:effectExtent l="0" t="0" r="6350" b="9525"/>
                      <wp:wrapTight wrapText="bothSides">
                        <wp:wrapPolygon edited="0">
                          <wp:start x="0" y="0"/>
                          <wp:lineTo x="0" y="21377"/>
                          <wp:lineTo x="21493" y="21377"/>
                          <wp:lineTo x="21493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313" w:rsidRPr="00C25313" w:rsidRDefault="00C25313" w:rsidP="00652B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2"/>
                                      <w:szCs w:val="40"/>
                                    </w:rPr>
                                  </w:pPr>
                                  <w:r w:rsidRPr="00C2531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CC"/>
                                      <w:sz w:val="44"/>
                                      <w:szCs w:val="32"/>
                                    </w:rPr>
                                    <w:t>The Thomas Lord Audley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25pt;margin-top:-104.05pt;width:202pt;height:72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tBhAIAABY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" stroked="f">
                      <v:textbox>
                        <w:txbxContent>
                          <w:p w:rsidR="00C25313" w:rsidRPr="00C25313" w:rsidRDefault="00C25313" w:rsidP="00652B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2"/>
                                <w:szCs w:val="40"/>
                              </w:rPr>
                            </w:pPr>
                            <w:r w:rsidRPr="00C25313"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44"/>
                                <w:szCs w:val="32"/>
                              </w:rPr>
                              <w:t>The Thomas Lord Audley School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ge">
                    <wp:posOffset>1621790</wp:posOffset>
                  </wp:positionV>
                  <wp:extent cx="114300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hrough>
                  <wp:docPr id="59" name="Picture 1" descr="T:\Admin Staff (OLD WINPOOL)\OFFICE\Logo_Back_Final for printing without background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Admin Staff (OLD WINPOOL)\OFFICE\Logo_Back_Final for printing without background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6DBB" w:rsidRDefault="002A6DBB" w:rsidP="00554310">
            <w:pPr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2A6DBB" w:rsidRDefault="002A6DBB" w:rsidP="00554310">
            <w:pPr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652BCB" w:rsidRDefault="00652BCB" w:rsidP="00554310">
            <w:pPr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2A6DBB" w:rsidRDefault="002A6DBB" w:rsidP="00554310">
            <w:pPr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554310" w:rsidRPr="004B329B" w:rsidRDefault="00554310" w:rsidP="001D3853">
            <w:pPr>
              <w:ind w:left="355" w:right="372"/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  <w:r w:rsidRPr="004B329B">
              <w:rPr>
                <w:rFonts w:ascii="Arial" w:hAnsi="Arial" w:cs="Arial"/>
                <w:b/>
                <w:color w:val="auto"/>
                <w:sz w:val="40"/>
                <w:szCs w:val="40"/>
              </w:rPr>
              <w:t>Free School Meals and Pupil Premium</w:t>
            </w:r>
          </w:p>
          <w:p w:rsidR="00ED5788" w:rsidRPr="004B329B" w:rsidRDefault="00ED5788" w:rsidP="00554310">
            <w:pPr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ED5788" w:rsidRPr="00FC5236" w:rsidRDefault="004B329B" w:rsidP="00554310">
            <w:pPr>
              <w:jc w:val="center"/>
              <w:rPr>
                <w:rFonts w:ascii="Calibri" w:hAnsi="Calibri"/>
                <w:b/>
                <w:color w:val="A50021"/>
                <w:sz w:val="44"/>
                <w:szCs w:val="40"/>
              </w:rPr>
            </w:pPr>
            <w:r w:rsidRPr="00FC5236">
              <w:rPr>
                <w:rFonts w:ascii="Arial" w:hAnsi="Arial" w:cs="Arial"/>
                <w:b/>
                <w:bCs/>
                <w:color w:val="0033CC"/>
                <w:sz w:val="36"/>
                <w:szCs w:val="32"/>
              </w:rPr>
              <w:t>Parent Information</w:t>
            </w:r>
          </w:p>
          <w:p w:rsidR="00A23098" w:rsidRPr="00FF170D" w:rsidRDefault="002A6DBB" w:rsidP="00BD5C2E">
            <w:pPr>
              <w:rPr>
                <w:rFonts w:ascii="Arial" w:hAnsi="Arial"/>
                <w:sz w:val="68"/>
                <w:szCs w:val="6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2336800</wp:posOffset>
                      </wp:positionV>
                      <wp:extent cx="2994025" cy="962660"/>
                      <wp:effectExtent l="0" t="4445" r="0" b="44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025" cy="962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313" w:rsidRPr="00554310" w:rsidRDefault="00C25313" w:rsidP="0055431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50021"/>
                                      <w:sz w:val="40"/>
                                      <w:szCs w:val="40"/>
                                    </w:rPr>
                                  </w:pPr>
                                  <w:r w:rsidRPr="00554310">
                                    <w:rPr>
                                      <w:rFonts w:ascii="Calibri" w:hAnsi="Calibri"/>
                                      <w:b/>
                                      <w:color w:val="A50021"/>
                                      <w:sz w:val="40"/>
                                      <w:szCs w:val="40"/>
                                    </w:rPr>
                                    <w:t>Free School Meals and Pupil Premium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.6pt;margin-top:184pt;width:235.75pt;height:75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" stroked="f">
                      <v:textbox style="mso-fit-shape-to-text:t">
                        <w:txbxContent>
                          <w:p w:rsidR="00C25313" w:rsidRPr="00554310" w:rsidRDefault="00C25313" w:rsidP="0055431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50021"/>
                                <w:sz w:val="40"/>
                                <w:szCs w:val="40"/>
                              </w:rPr>
                            </w:pPr>
                            <w:r w:rsidRPr="00554310">
                              <w:rPr>
                                <w:rFonts w:ascii="Calibri" w:hAnsi="Calibri"/>
                                <w:b/>
                                <w:color w:val="A50021"/>
                                <w:sz w:val="40"/>
                                <w:szCs w:val="40"/>
                              </w:rPr>
                              <w:t>Free School Meals and Pupil Premium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07B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margin-left:84.05pt;margin-top:403.95pt;width:75.75pt;height:99.75pt;z-index:251659264;mso-position-horizontal-relative:text;mso-position-vertical-relative:text">
                  <v:imagedata r:id="rId11" o:title=""/>
                </v:shape>
                <o:OLEObject Type="Embed" ProgID="Word.Picture.8" ShapeID="_x0000_s1067" DrawAspect="Content" ObjectID="_1629794997" r:id="rId12"/>
              </w:objec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A23098" w:rsidRPr="000E5313" w:rsidRDefault="00A23098" w:rsidP="00FF170D">
            <w:pPr>
              <w:rPr>
                <w:rFonts w:ascii="Arial" w:hAnsi="Arial"/>
                <w:b/>
                <w:color w:val="0092CF"/>
                <w:sz w:val="68"/>
                <w:szCs w:val="68"/>
              </w:rPr>
            </w:pPr>
          </w:p>
        </w:tc>
      </w:tr>
    </w:tbl>
    <w:p w:rsidR="00D136BD" w:rsidRPr="00D136BD" w:rsidRDefault="003E63F4" w:rsidP="001D3853">
      <w:pPr>
        <w:pStyle w:val="Title"/>
        <w:rPr>
          <w:rFonts w:ascii="Arial" w:hAnsi="Arial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7092950</wp:posOffset>
                </wp:positionH>
                <wp:positionV relativeFrom="paragraph">
                  <wp:posOffset>54610</wp:posOffset>
                </wp:positionV>
                <wp:extent cx="2829560" cy="5794375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579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313" w:rsidRDefault="00C25313" w:rsidP="00D849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What are the benefits of claiming free school meals?</w:t>
                            </w:r>
                          </w:p>
                          <w:p w:rsidR="00C25313" w:rsidRDefault="00C25313" w:rsidP="00D8493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School meals are a good way to ensure that your child eats well at lunchtime, and they can also save you time and money. </w:t>
                            </w:r>
                          </w:p>
                          <w:p w:rsidR="00C25313" w:rsidRDefault="00C25313" w:rsidP="00D8493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Claiming free school meals also helps the school. We get extra funding, known as the ‘pupil premium’, for every eligible pupil who is registered.  </w:t>
                            </w:r>
                          </w:p>
                          <w:p w:rsidR="00C25313" w:rsidRDefault="00C25313" w:rsidP="00D8493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Your child may then become eligible for assistance with paying for items such as resources and trips.</w:t>
                            </w:r>
                          </w:p>
                          <w:p w:rsidR="00C25313" w:rsidRDefault="00C25313" w:rsidP="0052578D">
                            <w:pPr>
                              <w:rPr>
                                <w:rFonts w:ascii="Arial" w:hAnsi="Arial" w:cs="Arial"/>
                                <w:b/>
                                <w:color w:val="008CB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What is the pupil premium?</w:t>
                            </w:r>
                          </w:p>
                          <w:p w:rsidR="00C25313" w:rsidRDefault="00C25313" w:rsidP="00D8493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pupil premium grant is funding provided to schools to help all pupils reach their full potential, regardless of their background or financial situation. </w:t>
                            </w:r>
                          </w:p>
                          <w:p w:rsidR="00C25313" w:rsidRDefault="00C25313" w:rsidP="00D8493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Pupils may be eligible if they:-</w:t>
                            </w:r>
                          </w:p>
                          <w:p w:rsidR="00C25313" w:rsidRDefault="00C25313" w:rsidP="0052578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Are registered for free school meals;</w:t>
                            </w:r>
                          </w:p>
                          <w:p w:rsidR="00C25313" w:rsidRDefault="00C25313" w:rsidP="0052578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Have been registered for free school meals at any point since May 2010;</w:t>
                            </w:r>
                          </w:p>
                          <w:p w:rsidR="00C25313" w:rsidRDefault="00C25313" w:rsidP="0052578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Are, or have been, in care;</w:t>
                            </w:r>
                          </w:p>
                          <w:p w:rsidR="00C25313" w:rsidRDefault="00C25313" w:rsidP="0052578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Have parents in the armed forces;</w:t>
                            </w:r>
                          </w:p>
                          <w:p w:rsidR="00C25313" w:rsidRPr="0052578D" w:rsidRDefault="00C25313" w:rsidP="00D8493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25313" w:rsidRDefault="00C25313" w:rsidP="00342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8.5pt;margin-top:4.3pt;width:222.8pt;height:45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5Jhg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" stroked="f">
                <v:textbox>
                  <w:txbxContent>
                    <w:p w:rsidR="00C25313" w:rsidRDefault="00C25313" w:rsidP="00D8493B">
                      <w:pP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</w:rPr>
                        <w:t>What are the benefits of claiming free school meals?</w:t>
                      </w:r>
                    </w:p>
                    <w:p w:rsidR="00C25313" w:rsidRDefault="00C25313" w:rsidP="00D8493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School meals are a good way to ensure that your child eats well at lunchtime, and they can also save you time and money. </w:t>
                      </w:r>
                    </w:p>
                    <w:p w:rsidR="00C25313" w:rsidRDefault="00C25313" w:rsidP="00D8493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Claiming free school meals also helps the school. We get extra funding, known as the ‘pupil premium’, for every eligible pupil who is registered.  </w:t>
                      </w:r>
                    </w:p>
                    <w:p w:rsidR="00C25313" w:rsidRDefault="00C25313" w:rsidP="00D8493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Your child may then become eligible for assistance with paying for items such as resources and trips.</w:t>
                      </w:r>
                    </w:p>
                    <w:p w:rsidR="00C25313" w:rsidRDefault="00C25313" w:rsidP="0052578D">
                      <w:pPr>
                        <w:rPr>
                          <w:rFonts w:ascii="Arial" w:hAnsi="Arial" w:cs="Arial"/>
                          <w:b/>
                          <w:color w:val="008CB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</w:rPr>
                        <w:t>What is the pupil premium?</w:t>
                      </w:r>
                    </w:p>
                    <w:p w:rsidR="00C25313" w:rsidRDefault="00C25313" w:rsidP="00D8493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The pupil premium grant is funding provided to schools to help all pupils reach their full potential, regardless of their background or financial situation. </w:t>
                      </w:r>
                    </w:p>
                    <w:p w:rsidR="00C25313" w:rsidRDefault="00C25313" w:rsidP="00D8493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Pupils may be eligible if they:-</w:t>
                      </w:r>
                    </w:p>
                    <w:p w:rsidR="00C25313" w:rsidRDefault="00C25313" w:rsidP="0052578D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Are registered for free school meals;</w:t>
                      </w:r>
                    </w:p>
                    <w:p w:rsidR="00C25313" w:rsidRDefault="00C25313" w:rsidP="0052578D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Have been registered for free school meals at any point since May 2010;</w:t>
                      </w:r>
                    </w:p>
                    <w:p w:rsidR="00C25313" w:rsidRDefault="00C25313" w:rsidP="0052578D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Are, or have been, in care;</w:t>
                      </w:r>
                    </w:p>
                    <w:p w:rsidR="00C25313" w:rsidRDefault="00C25313" w:rsidP="0052578D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Have parents in the armed forces;</w:t>
                      </w:r>
                    </w:p>
                    <w:p w:rsidR="00C25313" w:rsidRPr="0052578D" w:rsidRDefault="00C25313" w:rsidP="00D8493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25313" w:rsidRDefault="00C25313" w:rsidP="0034255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54610</wp:posOffset>
                </wp:positionV>
                <wp:extent cx="2870200" cy="5248275"/>
                <wp:effectExtent l="0" t="0" r="635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313" w:rsidRDefault="00C25313" w:rsidP="001D3853">
                            <w:pPr>
                              <w:widowControl w:val="0"/>
                              <w:spacing w:after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Where to go for more information</w:t>
                            </w:r>
                          </w:p>
                          <w:p w:rsidR="00C15849" w:rsidRPr="00C15849" w:rsidRDefault="00BE107B" w:rsidP="004B329B">
                            <w:pPr>
                              <w:widowControl w:val="0"/>
                              <w:spacing w:before="160" w:after="120"/>
                              <w:suppressOverlap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hyperlink r:id="rId13" w:history="1">
                              <w:r w:rsidR="00C15849" w:rsidRPr="00C1584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https://www.gov.uk/apply-free-school-meals/essex</w:t>
                              </w:r>
                            </w:hyperlink>
                          </w:p>
                          <w:p w:rsidR="00C25313" w:rsidRPr="001F2C68" w:rsidRDefault="00C25313" w:rsidP="004B329B">
                            <w:pPr>
                              <w:widowControl w:val="0"/>
                              <w:spacing w:before="160" w:after="120"/>
                              <w:suppressOverlap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To apply on line for</w:t>
                            </w:r>
                            <w:r w:rsidRPr="001F2C6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free school meals</w:t>
                            </w:r>
                          </w:p>
                          <w:p w:rsidR="00C25313" w:rsidRDefault="00C25313" w:rsidP="00FC0580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Please visit </w:t>
                            </w:r>
                            <w:hyperlink r:id="rId14" w:history="1">
                              <w:r w:rsidRPr="00E83D7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https://www.cloudforedu.org.uk/ofsm/ofsm-east</w:t>
                              </w:r>
                            </w:hyperlink>
                          </w:p>
                          <w:p w:rsidR="00C25313" w:rsidRPr="00983108" w:rsidRDefault="00C25313" w:rsidP="006D5013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3108">
                              <w:rPr>
                                <w:rFonts w:ascii="Arial" w:hAnsi="Arial" w:cs="Arial"/>
                                <w:color w:val="000000"/>
                              </w:rPr>
                              <w:t>Or contact the school and we will be happy to assist.</w:t>
                            </w:r>
                          </w:p>
                          <w:p w:rsidR="00C25313" w:rsidRPr="00D97555" w:rsidRDefault="00C25313" w:rsidP="006D501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You will require your National Insurance number, child’s full name and date of birth.</w:t>
                            </w:r>
                          </w:p>
                          <w:p w:rsidR="00C25313" w:rsidRDefault="00C25313" w:rsidP="006D5013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If you have any questions about free school meals, please speak to the Main Office.</w:t>
                            </w:r>
                          </w:p>
                          <w:p w:rsidR="00C25313" w:rsidRDefault="00C25313" w:rsidP="006D5013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Tel: 01206 547911</w:t>
                            </w:r>
                          </w:p>
                          <w:p w:rsidR="00C25313" w:rsidRDefault="007855C8" w:rsidP="006D5013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email: enquiries@tla.school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83.9pt;margin-top:4.3pt;width:226pt;height:41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MmhA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" stroked="f">
                <v:textbox>
                  <w:txbxContent>
                    <w:p w:rsidR="00C25313" w:rsidRDefault="00C25313" w:rsidP="001D3853">
                      <w:pPr>
                        <w:widowControl w:val="0"/>
                        <w:spacing w:after="0"/>
                        <w:suppressOverlap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</w:rPr>
                        <w:t>Where to go for more information</w:t>
                      </w:r>
                    </w:p>
                    <w:p w:rsidR="00C15849" w:rsidRPr="00C15849" w:rsidRDefault="00BE107B" w:rsidP="004B329B">
                      <w:pPr>
                        <w:widowControl w:val="0"/>
                        <w:spacing w:before="160" w:after="120"/>
                        <w:suppressOverlap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hyperlink r:id="rId15" w:history="1">
                        <w:r w:rsidR="00C15849" w:rsidRPr="00C15849">
                          <w:rPr>
                            <w:rStyle w:val="Hyperlink"/>
                            <w:rFonts w:ascii="Arial" w:hAnsi="Arial" w:cs="Arial"/>
                          </w:rPr>
                          <w:t>https://www.gov.uk/apply-free-school-meals/essex</w:t>
                        </w:r>
                      </w:hyperlink>
                    </w:p>
                    <w:p w:rsidR="00C25313" w:rsidRPr="001F2C68" w:rsidRDefault="00C25313" w:rsidP="004B329B">
                      <w:pPr>
                        <w:widowControl w:val="0"/>
                        <w:spacing w:before="160" w:after="120"/>
                        <w:suppressOverlap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To apply on line for</w:t>
                      </w:r>
                      <w:r w:rsidRPr="001F2C68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free school meals</w:t>
                      </w:r>
                    </w:p>
                    <w:p w:rsidR="00C25313" w:rsidRDefault="00C25313" w:rsidP="00FC0580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Please visit </w:t>
                      </w:r>
                      <w:hyperlink r:id="rId16" w:history="1">
                        <w:r w:rsidRPr="00E83D7F">
                          <w:rPr>
                            <w:rStyle w:val="Hyperlink"/>
                            <w:rFonts w:ascii="Arial" w:hAnsi="Arial" w:cs="Arial"/>
                          </w:rPr>
                          <w:t>https://www.cloudforedu.org.uk/ofsm/ofsm-east</w:t>
                        </w:r>
                      </w:hyperlink>
                    </w:p>
                    <w:p w:rsidR="00C25313" w:rsidRPr="00983108" w:rsidRDefault="00C25313" w:rsidP="006D5013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83108">
                        <w:rPr>
                          <w:rFonts w:ascii="Arial" w:hAnsi="Arial" w:cs="Arial"/>
                          <w:color w:val="000000"/>
                        </w:rPr>
                        <w:t>Or contact the school and we will be happy to assist.</w:t>
                      </w:r>
                    </w:p>
                    <w:p w:rsidR="00C25313" w:rsidRPr="00D97555" w:rsidRDefault="00C25313" w:rsidP="006D5013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You will require your National Insurance number, child’s full name and date of birth.</w:t>
                      </w:r>
                    </w:p>
                    <w:p w:rsidR="00C25313" w:rsidRDefault="00C25313" w:rsidP="006D5013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If you have any questions about free school meals, please speak to the Main Office.</w:t>
                      </w:r>
                    </w:p>
                    <w:p w:rsidR="00C25313" w:rsidRDefault="00C25313" w:rsidP="006D5013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Tel: 01206 547911</w:t>
                      </w:r>
                    </w:p>
                    <w:p w:rsidR="00C25313" w:rsidRDefault="007855C8" w:rsidP="006D5013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email: enquiries@tla.school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3136265" cy="5730875"/>
                <wp:effectExtent l="0" t="0" r="6985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313" w:rsidRDefault="00C25313" w:rsidP="000861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Which pupils qualify for free school meals?</w:t>
                            </w:r>
                          </w:p>
                          <w:p w:rsidR="00C25313" w:rsidRPr="004B329B" w:rsidRDefault="00C25313" w:rsidP="0008610F">
                            <w:pP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Your child may be able to get free school meals if you get any of the following:</w:t>
                            </w:r>
                            <w:r w:rsidRPr="00D4465A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-</w:t>
                            </w:r>
                          </w:p>
                          <w:p w:rsidR="00C25313" w:rsidRDefault="00C25313" w:rsidP="00FC523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Income Support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;</w:t>
                            </w:r>
                          </w:p>
                          <w:p w:rsidR="00C25313" w:rsidRPr="004B329B" w:rsidRDefault="00C25313" w:rsidP="004B329B">
                            <w:p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C25313" w:rsidRPr="004B329B" w:rsidRDefault="00C25313" w:rsidP="00FC523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I</w:t>
                            </w: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ncome-based Jobseeker’s Allowance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;</w:t>
                            </w:r>
                          </w:p>
                          <w:p w:rsidR="00C25313" w:rsidRPr="004B329B" w:rsidRDefault="00C25313" w:rsidP="004B329B">
                            <w:p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C25313" w:rsidRDefault="00C25313" w:rsidP="00FC523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I</w:t>
                            </w: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ncome-related Employment and Support Allowance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;</w:t>
                            </w:r>
                          </w:p>
                          <w:p w:rsidR="00C25313" w:rsidRPr="004B329B" w:rsidRDefault="00C25313" w:rsidP="004B329B">
                            <w:p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C25313" w:rsidRDefault="00C25313" w:rsidP="00FC523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S</w:t>
                            </w: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upport under Part VI of the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 xml:space="preserve"> Immigration and Asylum Act 1999;</w:t>
                            </w:r>
                          </w:p>
                          <w:p w:rsidR="00C25313" w:rsidRPr="004B329B" w:rsidRDefault="00C25313" w:rsidP="004B329B">
                            <w:p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C25313" w:rsidRDefault="00C25313" w:rsidP="00FC523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T</w:t>
                            </w: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he guaranteed element of Pension Credit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;</w:t>
                            </w:r>
                          </w:p>
                          <w:p w:rsidR="00C25313" w:rsidRPr="004B329B" w:rsidRDefault="00C25313" w:rsidP="004B329B">
                            <w:p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C25313" w:rsidRDefault="00C25313" w:rsidP="00FC523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Child Tax Credit (provided you’re not also entitled to Working Tax Credit and have an annual gross income of no more than £16,190)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;</w:t>
                            </w:r>
                          </w:p>
                          <w:p w:rsidR="00C25313" w:rsidRPr="004B329B" w:rsidRDefault="00C25313" w:rsidP="004B329B">
                            <w:p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C25313" w:rsidRDefault="00C25313" w:rsidP="00FC523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Working Tax Credit run-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on;</w:t>
                            </w:r>
                          </w:p>
                          <w:p w:rsidR="00C25313" w:rsidRPr="004B329B" w:rsidRDefault="00C25313" w:rsidP="004B329B">
                            <w:p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C25313" w:rsidRPr="004B329B" w:rsidRDefault="00C25313" w:rsidP="00FC523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Universal Credit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.</w:t>
                            </w:r>
                          </w:p>
                          <w:p w:rsidR="00C25313" w:rsidRPr="004B329B" w:rsidRDefault="00C25313" w:rsidP="004B329B">
                            <w:pPr>
                              <w:shd w:val="clear" w:color="auto" w:fill="FFFFFF"/>
                              <w:spacing w:before="180" w:after="18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</w:pPr>
                            <w:r w:rsidRPr="004B329B">
                              <w:rPr>
                                <w:rFonts w:ascii="Arial" w:eastAsia="Times New Roman" w:hAnsi="Arial" w:cs="Arial"/>
                                <w:color w:val="0B0C0C"/>
                                <w:lang w:val="en-GB" w:eastAsia="en-GB"/>
                              </w:rPr>
                              <w:t>Children who get paid these benefits directly, instead of through a parent or guardian, can also get free school meals.</w:t>
                            </w:r>
                          </w:p>
                          <w:p w:rsidR="00C25313" w:rsidRPr="008D3B05" w:rsidRDefault="00C25313" w:rsidP="004B329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B329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We operate 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cashless catering card system so free school meals are anonymous at the till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1pt;margin-top:.95pt;width:246.95pt;height:45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" stroked="f">
                <v:textbox>
                  <w:txbxContent>
                    <w:p w:rsidR="00C25313" w:rsidRDefault="00C25313" w:rsidP="0008610F">
                      <w:pP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</w:rPr>
                        <w:t>Which pupils qualify for free school meals?</w:t>
                      </w:r>
                    </w:p>
                    <w:p w:rsidR="00C25313" w:rsidRPr="004B329B" w:rsidRDefault="00C25313" w:rsidP="0008610F">
                      <w:pP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Your child may be able to get free school meals if you get any of the following:</w:t>
                      </w:r>
                      <w:r w:rsidRPr="00D4465A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-</w:t>
                      </w:r>
                    </w:p>
                    <w:p w:rsidR="00C25313" w:rsidRDefault="00C25313" w:rsidP="00FC5236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Income Support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;</w:t>
                      </w:r>
                    </w:p>
                    <w:p w:rsidR="00C25313" w:rsidRPr="004B329B" w:rsidRDefault="00C25313" w:rsidP="004B329B">
                      <w:p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C25313" w:rsidRPr="004B329B" w:rsidRDefault="00C25313" w:rsidP="00FC5236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I</w:t>
                      </w: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ncome-based Jobseeker’s Allowance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;</w:t>
                      </w:r>
                    </w:p>
                    <w:p w:rsidR="00C25313" w:rsidRPr="004B329B" w:rsidRDefault="00C25313" w:rsidP="004B329B">
                      <w:p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C25313" w:rsidRDefault="00C25313" w:rsidP="00FC5236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I</w:t>
                      </w: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ncome-related Employment and Support Allowance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;</w:t>
                      </w:r>
                    </w:p>
                    <w:p w:rsidR="00C25313" w:rsidRPr="004B329B" w:rsidRDefault="00C25313" w:rsidP="004B329B">
                      <w:p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C25313" w:rsidRDefault="00C25313" w:rsidP="00FC5236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S</w:t>
                      </w: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upport under Part VI of the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 xml:space="preserve"> Immigration and Asylum Act 1999;</w:t>
                      </w:r>
                    </w:p>
                    <w:p w:rsidR="00C25313" w:rsidRPr="004B329B" w:rsidRDefault="00C25313" w:rsidP="004B329B">
                      <w:p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C25313" w:rsidRDefault="00C25313" w:rsidP="00FC5236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T</w:t>
                      </w: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he guaranteed element of Pension Credit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;</w:t>
                      </w:r>
                    </w:p>
                    <w:p w:rsidR="00C25313" w:rsidRPr="004B329B" w:rsidRDefault="00C25313" w:rsidP="004B329B">
                      <w:p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C25313" w:rsidRDefault="00C25313" w:rsidP="00FC5236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Child Tax Credit (provided you’re not also entitled to Working Tax Credit and have an annual gross income of no more than £16,190)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;</w:t>
                      </w:r>
                    </w:p>
                    <w:p w:rsidR="00C25313" w:rsidRPr="004B329B" w:rsidRDefault="00C25313" w:rsidP="004B329B">
                      <w:p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C25313" w:rsidRDefault="00C25313" w:rsidP="00FC5236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Working Tax Credit run-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on;</w:t>
                      </w:r>
                    </w:p>
                    <w:p w:rsidR="00C25313" w:rsidRPr="004B329B" w:rsidRDefault="00C25313" w:rsidP="004B329B">
                      <w:p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C25313" w:rsidRPr="004B329B" w:rsidRDefault="00C25313" w:rsidP="00FC5236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60" w:after="6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Universal Credit</w:t>
                      </w:r>
                      <w:r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.</w:t>
                      </w:r>
                    </w:p>
                    <w:p w:rsidR="00C25313" w:rsidRPr="004B329B" w:rsidRDefault="00C25313" w:rsidP="004B329B">
                      <w:pPr>
                        <w:shd w:val="clear" w:color="auto" w:fill="FFFFFF"/>
                        <w:spacing w:before="180" w:after="180" w:line="240" w:lineRule="auto"/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</w:pPr>
                      <w:r w:rsidRPr="004B329B">
                        <w:rPr>
                          <w:rFonts w:ascii="Arial" w:eastAsia="Times New Roman" w:hAnsi="Arial" w:cs="Arial"/>
                          <w:color w:val="0B0C0C"/>
                          <w:lang w:val="en-GB" w:eastAsia="en-GB"/>
                        </w:rPr>
                        <w:t>Children who get paid these benefits directly, instead of through a parent or guardian, can also get free school meals.</w:t>
                      </w:r>
                    </w:p>
                    <w:p w:rsidR="00C25313" w:rsidRPr="008D3B05" w:rsidRDefault="00C25313" w:rsidP="004B329B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4B329B">
                        <w:rPr>
                          <w:rFonts w:ascii="Arial" w:hAnsi="Arial" w:cs="Arial"/>
                          <w:color w:val="000000"/>
                        </w:rPr>
                        <w:t xml:space="preserve">We operate a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cashless catering card system so free school meals are anonymous at the till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36BD" w:rsidRPr="00D136BD" w:rsidSect="00EE347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7B" w:rsidRDefault="00BE107B" w:rsidP="00342554">
      <w:pPr>
        <w:spacing w:after="0" w:line="240" w:lineRule="auto"/>
      </w:pPr>
      <w:r>
        <w:separator/>
      </w:r>
    </w:p>
  </w:endnote>
  <w:endnote w:type="continuationSeparator" w:id="0">
    <w:p w:rsidR="00BE107B" w:rsidRDefault="00BE107B" w:rsidP="003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7B" w:rsidRDefault="00BE107B" w:rsidP="00342554">
      <w:pPr>
        <w:spacing w:after="0" w:line="240" w:lineRule="auto"/>
      </w:pPr>
      <w:r>
        <w:separator/>
      </w:r>
    </w:p>
  </w:footnote>
  <w:footnote w:type="continuationSeparator" w:id="0">
    <w:p w:rsidR="00BE107B" w:rsidRDefault="00BE107B" w:rsidP="0034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981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11049"/>
    <w:multiLevelType w:val="hybridMultilevel"/>
    <w:tmpl w:val="45F0670A"/>
    <w:lvl w:ilvl="0" w:tplc="7670250A">
      <w:start w:val="2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D5E"/>
    <w:multiLevelType w:val="hybridMultilevel"/>
    <w:tmpl w:val="8F00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140F0"/>
    <w:multiLevelType w:val="multilevel"/>
    <w:tmpl w:val="DCE0FC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FC913F5"/>
    <w:multiLevelType w:val="hybridMultilevel"/>
    <w:tmpl w:val="A8A2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C406E"/>
    <w:multiLevelType w:val="hybridMultilevel"/>
    <w:tmpl w:val="E7BC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1C4A"/>
    <w:multiLevelType w:val="hybridMultilevel"/>
    <w:tmpl w:val="CDB6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C3DCD"/>
    <w:multiLevelType w:val="multilevel"/>
    <w:tmpl w:val="6500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6A04D45"/>
    <w:multiLevelType w:val="hybridMultilevel"/>
    <w:tmpl w:val="A5D45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4F5A6B"/>
    <w:multiLevelType w:val="hybridMultilevel"/>
    <w:tmpl w:val="12C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75"/>
    <w:rsid w:val="0000367E"/>
    <w:rsid w:val="00022891"/>
    <w:rsid w:val="000343DE"/>
    <w:rsid w:val="00047C33"/>
    <w:rsid w:val="00072ABF"/>
    <w:rsid w:val="00077C72"/>
    <w:rsid w:val="0008610F"/>
    <w:rsid w:val="000E5313"/>
    <w:rsid w:val="000F28B7"/>
    <w:rsid w:val="00121FA5"/>
    <w:rsid w:val="00186868"/>
    <w:rsid w:val="001A055B"/>
    <w:rsid w:val="001D3853"/>
    <w:rsid w:val="001F2C68"/>
    <w:rsid w:val="001F3D80"/>
    <w:rsid w:val="001F4237"/>
    <w:rsid w:val="002256CA"/>
    <w:rsid w:val="002318D1"/>
    <w:rsid w:val="002420D4"/>
    <w:rsid w:val="002834C7"/>
    <w:rsid w:val="00283D2A"/>
    <w:rsid w:val="002A6DBB"/>
    <w:rsid w:val="002E3348"/>
    <w:rsid w:val="003036EA"/>
    <w:rsid w:val="0031332E"/>
    <w:rsid w:val="00340095"/>
    <w:rsid w:val="00342554"/>
    <w:rsid w:val="003C2062"/>
    <w:rsid w:val="003E63F4"/>
    <w:rsid w:val="00436022"/>
    <w:rsid w:val="0044465A"/>
    <w:rsid w:val="004562CC"/>
    <w:rsid w:val="00480540"/>
    <w:rsid w:val="004B329B"/>
    <w:rsid w:val="004B6F31"/>
    <w:rsid w:val="004D46A3"/>
    <w:rsid w:val="0051569E"/>
    <w:rsid w:val="0052578D"/>
    <w:rsid w:val="005331F7"/>
    <w:rsid w:val="005374B7"/>
    <w:rsid w:val="0054411C"/>
    <w:rsid w:val="005534B3"/>
    <w:rsid w:val="00554310"/>
    <w:rsid w:val="00560A02"/>
    <w:rsid w:val="005A370A"/>
    <w:rsid w:val="006020FC"/>
    <w:rsid w:val="00603877"/>
    <w:rsid w:val="006103BB"/>
    <w:rsid w:val="00652BCB"/>
    <w:rsid w:val="006D5013"/>
    <w:rsid w:val="006D7470"/>
    <w:rsid w:val="006F55F4"/>
    <w:rsid w:val="00701DE3"/>
    <w:rsid w:val="00726F4A"/>
    <w:rsid w:val="00741242"/>
    <w:rsid w:val="00743386"/>
    <w:rsid w:val="007855C8"/>
    <w:rsid w:val="007C68BB"/>
    <w:rsid w:val="00805E65"/>
    <w:rsid w:val="008063F0"/>
    <w:rsid w:val="008113A7"/>
    <w:rsid w:val="00820D19"/>
    <w:rsid w:val="00833E55"/>
    <w:rsid w:val="0088175C"/>
    <w:rsid w:val="008D3B05"/>
    <w:rsid w:val="0091127B"/>
    <w:rsid w:val="0097235F"/>
    <w:rsid w:val="00983108"/>
    <w:rsid w:val="00994C64"/>
    <w:rsid w:val="009B4FC8"/>
    <w:rsid w:val="009B568B"/>
    <w:rsid w:val="00A20699"/>
    <w:rsid w:val="00A23098"/>
    <w:rsid w:val="00A92D0C"/>
    <w:rsid w:val="00AF194C"/>
    <w:rsid w:val="00AF2B43"/>
    <w:rsid w:val="00B01A3A"/>
    <w:rsid w:val="00B549EE"/>
    <w:rsid w:val="00B6136C"/>
    <w:rsid w:val="00B92748"/>
    <w:rsid w:val="00BC5143"/>
    <w:rsid w:val="00BD3A69"/>
    <w:rsid w:val="00BD5C2E"/>
    <w:rsid w:val="00BE107B"/>
    <w:rsid w:val="00C15849"/>
    <w:rsid w:val="00C25313"/>
    <w:rsid w:val="00C2758B"/>
    <w:rsid w:val="00C5554A"/>
    <w:rsid w:val="00C6316F"/>
    <w:rsid w:val="00C90527"/>
    <w:rsid w:val="00D02524"/>
    <w:rsid w:val="00D07D97"/>
    <w:rsid w:val="00D136BD"/>
    <w:rsid w:val="00D4465A"/>
    <w:rsid w:val="00D8493B"/>
    <w:rsid w:val="00D91002"/>
    <w:rsid w:val="00D97555"/>
    <w:rsid w:val="00DD05DB"/>
    <w:rsid w:val="00E547A2"/>
    <w:rsid w:val="00E625EA"/>
    <w:rsid w:val="00EC7D69"/>
    <w:rsid w:val="00ED5788"/>
    <w:rsid w:val="00EE3475"/>
    <w:rsid w:val="00F4056C"/>
    <w:rsid w:val="00F4084C"/>
    <w:rsid w:val="00F5064A"/>
    <w:rsid w:val="00F55B8C"/>
    <w:rsid w:val="00F63F37"/>
    <w:rsid w:val="00F8653E"/>
    <w:rsid w:val="00F959B4"/>
    <w:rsid w:val="00FA5656"/>
    <w:rsid w:val="00FB0F8C"/>
    <w:rsid w:val="00FC0580"/>
    <w:rsid w:val="00FC5236"/>
    <w:rsid w:val="00FF170D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 fill="f" fillcolor="white" stroke="f">
      <v:fill color="white" on="f"/>
      <v:stroke on="f"/>
      <o:colormru v:ext="edit" colors="#0092cf,#008cb9,#f93,#bedbfe"/>
    </o:shapedefaults>
    <o:shapelayout v:ext="edit">
      <o:idmap v:ext="edit" data="1"/>
    </o:shapelayout>
  </w:shapeDefaults>
  <w:decimalSymbol w:val="."/>
  <w:listSeparator w:val=","/>
  <w14:docId w14:val="235D70DB"/>
  <w14:defaultImageDpi w14:val="300"/>
  <w15:chartTrackingRefBased/>
  <w15:docId w15:val="{50CD83B2-701B-4139-9033-3B0D9FA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75"/>
    <w:pPr>
      <w:spacing w:after="200" w:line="288" w:lineRule="auto"/>
    </w:pPr>
    <w:rPr>
      <w:rFonts w:eastAsia="Cambria"/>
      <w:color w:val="26589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084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QuickRead">
    <w:name w:val="Main Title (QuickRead)"/>
    <w:basedOn w:val="Normal"/>
    <w:qFormat/>
    <w:rsid w:val="00F4084C"/>
    <w:rPr>
      <w:rFonts w:ascii="Arial" w:hAnsi="Arial"/>
      <w:b/>
      <w:color w:val="43AE38"/>
      <w:sz w:val="40"/>
      <w:szCs w:val="40"/>
    </w:rPr>
  </w:style>
  <w:style w:type="paragraph" w:customStyle="1" w:styleId="SubTitleQuickRead">
    <w:name w:val="Sub Title (QuickRead)"/>
    <w:basedOn w:val="Heading2"/>
    <w:qFormat/>
    <w:rsid w:val="00F4084C"/>
    <w:pPr>
      <w:spacing w:before="0" w:after="100" w:line="276" w:lineRule="auto"/>
    </w:pPr>
    <w:rPr>
      <w:rFonts w:ascii="Arial" w:hAnsi="Arial" w:cs="Arial"/>
      <w:color w:val="43AE38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4084C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BodyTextQuickRead">
    <w:name w:val="Body Text (QuickRead)"/>
    <w:basedOn w:val="Normal"/>
    <w:qFormat/>
    <w:rsid w:val="00F4084C"/>
    <w:pPr>
      <w:spacing w:after="100" w:line="276" w:lineRule="auto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EE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unhideWhenUsed/>
    <w:qFormat/>
    <w:rsid w:val="00EE3475"/>
    <w:pPr>
      <w:ind w:left="720"/>
      <w:contextualSpacing/>
    </w:pPr>
  </w:style>
  <w:style w:type="character" w:styleId="Hyperlink">
    <w:name w:val="Hyperlink"/>
    <w:uiPriority w:val="99"/>
    <w:unhideWhenUsed/>
    <w:rsid w:val="00EE3475"/>
    <w:rPr>
      <w:color w:val="0066FF"/>
      <w:u w:val="single"/>
    </w:rPr>
  </w:style>
  <w:style w:type="character" w:styleId="FollowedHyperlink">
    <w:name w:val="FollowedHyperlink"/>
    <w:uiPriority w:val="99"/>
    <w:semiHidden/>
    <w:unhideWhenUsed/>
    <w:rsid w:val="00F4056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11C"/>
    <w:rPr>
      <w:rFonts w:ascii="Lucida Grande" w:eastAsia="Cambria" w:hAnsi="Lucida Grande" w:cs="Lucida Grande"/>
      <w:color w:val="265898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42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2554"/>
    <w:rPr>
      <w:rFonts w:eastAsia="Cambria"/>
      <w:color w:val="26589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42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554"/>
    <w:rPr>
      <w:rFonts w:eastAsia="Cambria"/>
      <w:color w:val="26589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2289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22891"/>
    <w:rPr>
      <w:rFonts w:ascii="Calibri Light" w:eastAsia="Times New Roman" w:hAnsi="Calibri Light" w:cs="Times New Roman"/>
      <w:b/>
      <w:bCs/>
      <w:color w:val="265898"/>
      <w:kern w:val="28"/>
      <w:sz w:val="32"/>
      <w:szCs w:val="3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4B32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B3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a.essex.sch.uk/pupil-premium" TargetMode="External"/><Relationship Id="rId13" Type="http://schemas.openxmlformats.org/officeDocument/2006/relationships/hyperlink" Target="https://www.gov.uk/apply-free-school-meals/esse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loudforedu.org.uk/ofsm/ofsm-ea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www.gov.uk/apply-free-school-meals/essex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tla.essex.sch.uk/pupil-premium" TargetMode="External"/><Relationship Id="rId14" Type="http://schemas.openxmlformats.org/officeDocument/2006/relationships/hyperlink" Target="https://www.cloudforedu.org.uk/ofsm/ofsm-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18BAF-C5CC-422E-88A8-C14F1EB0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B4966CD5</Template>
  <TotalTime>54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Links>
    <vt:vector size="12" baseType="variant">
      <vt:variant>
        <vt:i4>7602291</vt:i4>
      </vt:variant>
      <vt:variant>
        <vt:i4>9</vt:i4>
      </vt:variant>
      <vt:variant>
        <vt:i4>0</vt:i4>
      </vt:variant>
      <vt:variant>
        <vt:i4>5</vt:i4>
      </vt:variant>
      <vt:variant>
        <vt:lpwstr>http://www.westhatch.essex.sch.uk/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https://www.gov.uk/guidance/pupil-premium-information-for-schools-and-alternative-provision-settings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Petra Wolde-Smith</cp:lastModifiedBy>
  <cp:revision>9</cp:revision>
  <cp:lastPrinted>2019-06-24T09:09:00Z</cp:lastPrinted>
  <dcterms:created xsi:type="dcterms:W3CDTF">2019-03-05T14:29:00Z</dcterms:created>
  <dcterms:modified xsi:type="dcterms:W3CDTF">2019-09-12T11:04:00Z</dcterms:modified>
</cp:coreProperties>
</file>